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C4CAA" w14:textId="77777777" w:rsidR="00EE7ABC" w:rsidRDefault="00EE7ABC" w:rsidP="006E18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D5FFA1" w14:textId="77777777" w:rsidR="00DC0AD0" w:rsidRPr="00822D91" w:rsidRDefault="00DC0AD0" w:rsidP="006E18B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822D91">
        <w:rPr>
          <w:rFonts w:ascii="Arial" w:hAnsi="Arial" w:cs="Arial"/>
          <w:b/>
          <w:sz w:val="28"/>
          <w:szCs w:val="24"/>
        </w:rPr>
        <w:t xml:space="preserve">Guidance Notes for Volunteering </w:t>
      </w:r>
      <w:r w:rsidR="00822D91" w:rsidRPr="00822D91">
        <w:rPr>
          <w:rFonts w:ascii="Arial" w:hAnsi="Arial" w:cs="Arial"/>
          <w:b/>
          <w:sz w:val="28"/>
          <w:szCs w:val="24"/>
        </w:rPr>
        <w:t>Programme</w:t>
      </w:r>
    </w:p>
    <w:p w14:paraId="2EBCB6A8" w14:textId="77777777" w:rsidR="00822D91" w:rsidRPr="00822D91" w:rsidRDefault="00822D91" w:rsidP="006E18B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proofErr w:type="spellStart"/>
      <w:r w:rsidRPr="00822D91">
        <w:rPr>
          <w:rFonts w:ascii="Arial" w:hAnsi="Arial" w:cs="Arial"/>
          <w:b/>
          <w:sz w:val="28"/>
          <w:szCs w:val="24"/>
        </w:rPr>
        <w:t>Derg</w:t>
      </w:r>
      <w:proofErr w:type="spellEnd"/>
      <w:r w:rsidRPr="00822D91">
        <w:rPr>
          <w:rFonts w:ascii="Arial" w:hAnsi="Arial" w:cs="Arial"/>
          <w:b/>
          <w:sz w:val="28"/>
          <w:szCs w:val="24"/>
        </w:rPr>
        <w:tab/>
      </w:r>
      <w:r w:rsidRPr="00822D91">
        <w:rPr>
          <w:rFonts w:ascii="Arial" w:hAnsi="Arial" w:cs="Arial"/>
          <w:b/>
          <w:sz w:val="28"/>
          <w:szCs w:val="24"/>
        </w:rPr>
        <w:tab/>
      </w:r>
      <w:r w:rsidRPr="00822D91">
        <w:rPr>
          <w:rFonts w:ascii="Arial" w:hAnsi="Arial" w:cs="Arial"/>
          <w:b/>
          <w:sz w:val="28"/>
          <w:szCs w:val="24"/>
        </w:rPr>
        <w:tab/>
      </w:r>
      <w:r w:rsidRPr="00822D91">
        <w:rPr>
          <w:rFonts w:ascii="Arial" w:hAnsi="Arial" w:cs="Arial"/>
          <w:b/>
          <w:sz w:val="28"/>
          <w:szCs w:val="24"/>
        </w:rPr>
        <w:tab/>
      </w:r>
      <w:proofErr w:type="spellStart"/>
      <w:r w:rsidRPr="00822D91">
        <w:rPr>
          <w:rFonts w:ascii="Arial" w:hAnsi="Arial" w:cs="Arial"/>
          <w:b/>
          <w:sz w:val="28"/>
          <w:szCs w:val="24"/>
        </w:rPr>
        <w:t>Faughan</w:t>
      </w:r>
      <w:proofErr w:type="spellEnd"/>
      <w:r w:rsidRPr="00822D91">
        <w:rPr>
          <w:rFonts w:ascii="Arial" w:hAnsi="Arial" w:cs="Arial"/>
          <w:b/>
          <w:sz w:val="28"/>
          <w:szCs w:val="24"/>
        </w:rPr>
        <w:tab/>
      </w:r>
      <w:r w:rsidRPr="00822D91">
        <w:rPr>
          <w:rFonts w:ascii="Arial" w:hAnsi="Arial" w:cs="Arial"/>
          <w:b/>
          <w:sz w:val="28"/>
          <w:szCs w:val="24"/>
        </w:rPr>
        <w:tab/>
      </w:r>
      <w:r w:rsidRPr="00822D91">
        <w:rPr>
          <w:rFonts w:ascii="Arial" w:hAnsi="Arial" w:cs="Arial"/>
          <w:b/>
          <w:sz w:val="28"/>
          <w:szCs w:val="24"/>
        </w:rPr>
        <w:tab/>
        <w:t>Sperrin</w:t>
      </w:r>
    </w:p>
    <w:p w14:paraId="18B8058E" w14:textId="77777777" w:rsidR="006E18B4" w:rsidRPr="006E18B4" w:rsidRDefault="006E18B4" w:rsidP="006E18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B9C6BD" w14:textId="77777777" w:rsidR="00DC0AD0" w:rsidRPr="006E18B4" w:rsidRDefault="00DC0AD0" w:rsidP="006E18B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18B4">
        <w:rPr>
          <w:rFonts w:ascii="Arial" w:hAnsi="Arial" w:cs="Arial"/>
          <w:b/>
          <w:sz w:val="24"/>
          <w:szCs w:val="24"/>
          <w:u w:val="single"/>
        </w:rPr>
        <w:t xml:space="preserve">Overview </w:t>
      </w:r>
    </w:p>
    <w:p w14:paraId="000A3CAC" w14:textId="77777777" w:rsidR="00BB03F9" w:rsidRPr="00DA64AA" w:rsidRDefault="00032AFF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North West Volunteer Centre is the </w:t>
      </w:r>
      <w:r w:rsidR="00C0265E">
        <w:rPr>
          <w:rFonts w:ascii="Arial" w:hAnsi="Arial" w:cs="Arial"/>
          <w:sz w:val="24"/>
          <w:szCs w:val="24"/>
        </w:rPr>
        <w:t>administrative</w:t>
      </w:r>
      <w:r>
        <w:rPr>
          <w:rFonts w:ascii="Arial" w:hAnsi="Arial" w:cs="Arial"/>
          <w:sz w:val="24"/>
          <w:szCs w:val="24"/>
        </w:rPr>
        <w:t xml:space="preserve"> body on behalf of Derry City and Strabane District council for</w:t>
      </w:r>
      <w:r w:rsidR="00DA64AA">
        <w:rPr>
          <w:rFonts w:ascii="Arial" w:hAnsi="Arial" w:cs="Arial"/>
          <w:sz w:val="24"/>
          <w:szCs w:val="24"/>
        </w:rPr>
        <w:t xml:space="preserve"> allocation of </w:t>
      </w:r>
      <w:proofErr w:type="spellStart"/>
      <w:r w:rsidR="00DA64AA">
        <w:rPr>
          <w:rFonts w:ascii="Arial" w:hAnsi="Arial" w:cs="Arial"/>
          <w:sz w:val="24"/>
          <w:szCs w:val="24"/>
        </w:rPr>
        <w:t>DfC’s</w:t>
      </w:r>
      <w:proofErr w:type="spellEnd"/>
      <w:r w:rsidR="00DA64AA">
        <w:rPr>
          <w:rFonts w:ascii="Arial" w:hAnsi="Arial" w:cs="Arial"/>
          <w:sz w:val="24"/>
          <w:szCs w:val="24"/>
        </w:rPr>
        <w:t xml:space="preserve"> Volunteering </w:t>
      </w:r>
      <w:r w:rsidR="00BB03F9">
        <w:rPr>
          <w:rFonts w:ascii="Arial" w:hAnsi="Arial" w:cs="Arial"/>
          <w:sz w:val="24"/>
          <w:szCs w:val="24"/>
        </w:rPr>
        <w:t>Programme</w:t>
      </w:r>
      <w:r>
        <w:rPr>
          <w:rFonts w:ascii="Arial" w:hAnsi="Arial" w:cs="Arial"/>
          <w:sz w:val="24"/>
          <w:szCs w:val="24"/>
        </w:rPr>
        <w:t xml:space="preserve"> funding</w:t>
      </w:r>
      <w:r w:rsidR="00BB03F9">
        <w:rPr>
          <w:rFonts w:ascii="Arial" w:hAnsi="Arial" w:cs="Arial"/>
          <w:sz w:val="24"/>
          <w:szCs w:val="24"/>
        </w:rPr>
        <w:t xml:space="preserve"> for the rural DEA areas of Sperrin, </w:t>
      </w:r>
      <w:proofErr w:type="spellStart"/>
      <w:r w:rsidR="00BB03F9">
        <w:rPr>
          <w:rFonts w:ascii="Arial" w:hAnsi="Arial" w:cs="Arial"/>
          <w:sz w:val="24"/>
          <w:szCs w:val="24"/>
        </w:rPr>
        <w:t>Faughan</w:t>
      </w:r>
      <w:proofErr w:type="spellEnd"/>
      <w:r w:rsidR="00BB03F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BB03F9">
        <w:rPr>
          <w:rFonts w:ascii="Arial" w:hAnsi="Arial" w:cs="Arial"/>
          <w:sz w:val="24"/>
          <w:szCs w:val="24"/>
        </w:rPr>
        <w:t>Derg</w:t>
      </w:r>
      <w:proofErr w:type="spellEnd"/>
      <w:r w:rsidR="00BB03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03F9" w:rsidRPr="00DA64AA">
        <w:rPr>
          <w:rFonts w:ascii="Arial" w:hAnsi="Arial" w:cs="Arial"/>
          <w:b/>
          <w:sz w:val="24"/>
          <w:szCs w:val="24"/>
        </w:rPr>
        <w:t>The minimum grant award is £250 and maximum £500 per organisation.</w:t>
      </w:r>
    </w:p>
    <w:p w14:paraId="23C63734" w14:textId="77777777" w:rsidR="00822D91" w:rsidRDefault="00822D91" w:rsidP="0082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07985" w14:textId="77777777" w:rsidR="00822D91" w:rsidRDefault="00822D91" w:rsidP="0082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099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Volunteering P</w:t>
      </w:r>
      <w:r w:rsidRPr="00030993">
        <w:rPr>
          <w:rFonts w:ascii="Arial" w:hAnsi="Arial" w:cs="Arial"/>
          <w:sz w:val="24"/>
          <w:szCs w:val="24"/>
        </w:rPr>
        <w:t>rogram</w:t>
      </w:r>
      <w:r>
        <w:rPr>
          <w:rFonts w:ascii="Arial" w:hAnsi="Arial" w:cs="Arial"/>
          <w:sz w:val="24"/>
          <w:szCs w:val="24"/>
        </w:rPr>
        <w:t xml:space="preserve">me is designed to support </w:t>
      </w:r>
      <w:r w:rsidRPr="00030993">
        <w:rPr>
          <w:rFonts w:ascii="Arial" w:hAnsi="Arial" w:cs="Arial"/>
          <w:sz w:val="24"/>
          <w:szCs w:val="24"/>
        </w:rPr>
        <w:t xml:space="preserve">volunteer involving organisations </w:t>
      </w:r>
      <w:r>
        <w:rPr>
          <w:rFonts w:ascii="Arial" w:hAnsi="Arial" w:cs="Arial"/>
          <w:sz w:val="24"/>
          <w:szCs w:val="24"/>
        </w:rPr>
        <w:t xml:space="preserve">in the </w:t>
      </w:r>
      <w:proofErr w:type="spellStart"/>
      <w:r>
        <w:rPr>
          <w:rFonts w:ascii="Arial" w:hAnsi="Arial" w:cs="Arial"/>
          <w:sz w:val="24"/>
          <w:szCs w:val="24"/>
        </w:rPr>
        <w:t>Derg</w:t>
      </w:r>
      <w:proofErr w:type="spellEnd"/>
      <w:r w:rsidR="00847E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Sperrin and </w:t>
      </w:r>
      <w:proofErr w:type="spellStart"/>
      <w:r>
        <w:rPr>
          <w:rFonts w:ascii="Arial" w:hAnsi="Arial" w:cs="Arial"/>
          <w:sz w:val="24"/>
          <w:szCs w:val="24"/>
        </w:rPr>
        <w:t>Faughan</w:t>
      </w:r>
      <w:proofErr w:type="spellEnd"/>
      <w:r>
        <w:rPr>
          <w:rFonts w:ascii="Arial" w:hAnsi="Arial" w:cs="Arial"/>
          <w:sz w:val="24"/>
          <w:szCs w:val="24"/>
        </w:rPr>
        <w:t xml:space="preserve"> DEA areas </w:t>
      </w:r>
      <w:proofErr w:type="gramStart"/>
      <w:r w:rsidRPr="00030993">
        <w:rPr>
          <w:rFonts w:ascii="Arial" w:hAnsi="Arial" w:cs="Arial"/>
          <w:sz w:val="24"/>
          <w:szCs w:val="24"/>
        </w:rPr>
        <w:t>in order to</w:t>
      </w:r>
      <w:proofErr w:type="gramEnd"/>
      <w:r w:rsidRPr="00030993">
        <w:rPr>
          <w:rFonts w:ascii="Arial" w:hAnsi="Arial" w:cs="Arial"/>
          <w:sz w:val="24"/>
          <w:szCs w:val="24"/>
        </w:rPr>
        <w:t xml:space="preserve"> contribute towards </w:t>
      </w:r>
      <w:r>
        <w:rPr>
          <w:rFonts w:ascii="Arial" w:hAnsi="Arial" w:cs="Arial"/>
          <w:sz w:val="24"/>
          <w:szCs w:val="24"/>
        </w:rPr>
        <w:t>the efforts of volunteers in response to Covid-19</w:t>
      </w:r>
      <w:r w:rsidRPr="00030993">
        <w:rPr>
          <w:rFonts w:ascii="Arial" w:hAnsi="Arial" w:cs="Arial"/>
          <w:sz w:val="24"/>
          <w:szCs w:val="24"/>
        </w:rPr>
        <w:t xml:space="preserve">.  Grant applications </w:t>
      </w:r>
      <w:r w:rsidR="00BB03F9">
        <w:rPr>
          <w:rFonts w:ascii="Arial" w:hAnsi="Arial" w:cs="Arial"/>
          <w:sz w:val="24"/>
          <w:szCs w:val="24"/>
        </w:rPr>
        <w:t>must</w:t>
      </w:r>
      <w:r w:rsidRPr="00030993">
        <w:rPr>
          <w:rFonts w:ascii="Arial" w:hAnsi="Arial" w:cs="Arial"/>
          <w:sz w:val="24"/>
          <w:szCs w:val="24"/>
        </w:rPr>
        <w:t xml:space="preserve"> focus on areas of expenditure that clearly support their volunteers so that they can undertake their roles to the best of their ability with the maximum impact</w:t>
      </w:r>
      <w:r w:rsidR="00847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EBD">
        <w:rPr>
          <w:rFonts w:ascii="Arial" w:hAnsi="Arial" w:cs="Arial"/>
          <w:sz w:val="24"/>
          <w:szCs w:val="24"/>
        </w:rPr>
        <w:t>eg</w:t>
      </w:r>
      <w:r w:rsidRPr="00030993">
        <w:rPr>
          <w:rFonts w:ascii="Arial" w:hAnsi="Arial" w:cs="Arial"/>
          <w:sz w:val="24"/>
          <w:szCs w:val="24"/>
        </w:rPr>
        <w:t>.</w:t>
      </w:r>
      <w:proofErr w:type="spellEnd"/>
      <w:r w:rsidRPr="00030993">
        <w:rPr>
          <w:rFonts w:ascii="Arial" w:hAnsi="Arial" w:cs="Arial"/>
          <w:sz w:val="24"/>
          <w:szCs w:val="24"/>
        </w:rPr>
        <w:t xml:space="preserve"> </w:t>
      </w:r>
      <w:r w:rsidR="00847EBD">
        <w:rPr>
          <w:rFonts w:ascii="Arial" w:hAnsi="Arial" w:cs="Arial"/>
          <w:sz w:val="24"/>
          <w:szCs w:val="24"/>
        </w:rPr>
        <w:t xml:space="preserve">reimbursement of </w:t>
      </w:r>
      <w:proofErr w:type="gramStart"/>
      <w:r w:rsidR="00847EBD">
        <w:rPr>
          <w:rFonts w:ascii="Arial" w:hAnsi="Arial" w:cs="Arial"/>
          <w:sz w:val="24"/>
          <w:szCs w:val="24"/>
        </w:rPr>
        <w:t>out of pocket</w:t>
      </w:r>
      <w:proofErr w:type="gramEnd"/>
      <w:r w:rsidR="00847EBD">
        <w:rPr>
          <w:rFonts w:ascii="Arial" w:hAnsi="Arial" w:cs="Arial"/>
          <w:sz w:val="24"/>
          <w:szCs w:val="24"/>
        </w:rPr>
        <w:t xml:space="preserve"> expenses such as travel</w:t>
      </w:r>
      <w:r w:rsidRPr="00030993">
        <w:rPr>
          <w:rFonts w:ascii="Arial" w:hAnsi="Arial" w:cs="Arial"/>
          <w:sz w:val="24"/>
          <w:szCs w:val="24"/>
        </w:rPr>
        <w:t xml:space="preserve"> </w:t>
      </w:r>
      <w:r w:rsidR="00847EBD">
        <w:rPr>
          <w:rFonts w:ascii="Arial" w:hAnsi="Arial" w:cs="Arial"/>
          <w:sz w:val="24"/>
          <w:szCs w:val="24"/>
        </w:rPr>
        <w:t xml:space="preserve">or refreshments.  </w:t>
      </w:r>
      <w:r w:rsidRPr="00030993">
        <w:rPr>
          <w:rFonts w:ascii="Arial" w:hAnsi="Arial" w:cs="Arial"/>
          <w:sz w:val="24"/>
          <w:szCs w:val="24"/>
        </w:rPr>
        <w:t>The grant</w:t>
      </w:r>
      <w:r>
        <w:rPr>
          <w:rFonts w:ascii="Arial" w:hAnsi="Arial" w:cs="Arial"/>
          <w:sz w:val="24"/>
          <w:szCs w:val="24"/>
        </w:rPr>
        <w:t xml:space="preserve"> is also designed to support b</w:t>
      </w:r>
      <w:r w:rsidR="00847EBD">
        <w:rPr>
          <w:rFonts w:ascii="Arial" w:hAnsi="Arial" w:cs="Arial"/>
          <w:sz w:val="24"/>
          <w:szCs w:val="24"/>
        </w:rPr>
        <w:t xml:space="preserve">uilding volunteer capacity </w:t>
      </w:r>
      <w:proofErr w:type="spellStart"/>
      <w:r w:rsidR="00847EBD">
        <w:rPr>
          <w:rFonts w:ascii="Arial" w:hAnsi="Arial" w:cs="Arial"/>
          <w:sz w:val="24"/>
          <w:szCs w:val="24"/>
        </w:rPr>
        <w:t>eg.</w:t>
      </w:r>
      <w:proofErr w:type="spellEnd"/>
      <w:r w:rsidR="00847EBD">
        <w:rPr>
          <w:rFonts w:ascii="Arial" w:hAnsi="Arial" w:cs="Arial"/>
          <w:sz w:val="24"/>
          <w:szCs w:val="24"/>
        </w:rPr>
        <w:t xml:space="preserve"> </w:t>
      </w:r>
      <w:r w:rsidRPr="00030993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cruitment of new volunteers</w:t>
      </w:r>
      <w:r w:rsidR="00847E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training</w:t>
      </w:r>
      <w:r w:rsidR="00847EBD">
        <w:rPr>
          <w:rFonts w:ascii="Arial" w:hAnsi="Arial" w:cs="Arial"/>
          <w:sz w:val="24"/>
          <w:szCs w:val="24"/>
        </w:rPr>
        <w:t xml:space="preserve"> (including online)</w:t>
      </w:r>
      <w:r w:rsidR="00BB0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</w:t>
      </w:r>
      <w:r w:rsidR="00847EBD">
        <w:rPr>
          <w:rFonts w:ascii="Arial" w:hAnsi="Arial" w:cs="Arial"/>
          <w:sz w:val="24"/>
          <w:szCs w:val="24"/>
        </w:rPr>
        <w:t xml:space="preserve">ccess </w:t>
      </w:r>
      <w:r>
        <w:rPr>
          <w:rFonts w:ascii="Arial" w:hAnsi="Arial" w:cs="Arial"/>
          <w:sz w:val="24"/>
          <w:szCs w:val="24"/>
        </w:rPr>
        <w:t>NI applications for volunteers.</w:t>
      </w:r>
    </w:p>
    <w:p w14:paraId="7282AA32" w14:textId="77777777" w:rsidR="00BB03F9" w:rsidRDefault="00BB03F9" w:rsidP="00BB03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C839ED" w14:textId="77777777" w:rsidR="00DC471C" w:rsidRDefault="00BB03F9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details will be stored by NWVC and shared with 3</w:t>
      </w:r>
      <w:r w:rsidRPr="00CD02B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parties namely DCSDC /</w:t>
      </w:r>
      <w:proofErr w:type="spellStart"/>
      <w:r>
        <w:rPr>
          <w:rFonts w:ascii="Arial" w:hAnsi="Arial" w:cs="Arial"/>
          <w:sz w:val="24"/>
          <w:szCs w:val="24"/>
        </w:rPr>
        <w:t>DfC</w:t>
      </w:r>
      <w:proofErr w:type="spellEnd"/>
      <w:r>
        <w:rPr>
          <w:rFonts w:ascii="Arial" w:hAnsi="Arial" w:cs="Arial"/>
          <w:sz w:val="24"/>
          <w:szCs w:val="24"/>
        </w:rPr>
        <w:t xml:space="preserve"> for the purposes of monitoring and reporting if applicable.  </w:t>
      </w:r>
      <w:r w:rsidR="00DC33DD" w:rsidRPr="00B04A95">
        <w:rPr>
          <w:rFonts w:ascii="Arial" w:hAnsi="Arial" w:cs="Arial"/>
          <w:sz w:val="24"/>
          <w:szCs w:val="24"/>
        </w:rPr>
        <w:t>In the event of over-subscription, the NWVC reserves the right to r</w:t>
      </w:r>
      <w:r w:rsidR="00DC33DD">
        <w:rPr>
          <w:rFonts w:ascii="Arial" w:hAnsi="Arial" w:cs="Arial"/>
          <w:sz w:val="24"/>
          <w:szCs w:val="24"/>
        </w:rPr>
        <w:t>e-profile the amounts awarded.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62F305" w14:textId="77777777" w:rsidR="006E18B4" w:rsidRPr="006E18B4" w:rsidRDefault="006E18B4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1C9F4" w14:textId="77777777" w:rsidR="00DC0AD0" w:rsidRPr="006E18B4" w:rsidRDefault="00DC0AD0" w:rsidP="006E18B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18B4">
        <w:rPr>
          <w:rFonts w:ascii="Arial" w:hAnsi="Arial" w:cs="Arial"/>
          <w:b/>
          <w:sz w:val="24"/>
          <w:szCs w:val="24"/>
          <w:u w:val="single"/>
        </w:rPr>
        <w:t xml:space="preserve">Eligibility Criteria </w:t>
      </w:r>
    </w:p>
    <w:p w14:paraId="117D65E4" w14:textId="77777777" w:rsidR="007B2174" w:rsidRDefault="00DC0AD0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>To be eligible for funding, organisations</w:t>
      </w:r>
      <w:r w:rsidR="00847EBD">
        <w:rPr>
          <w:rFonts w:ascii="Arial" w:hAnsi="Arial" w:cs="Arial"/>
          <w:sz w:val="24"/>
          <w:szCs w:val="24"/>
        </w:rPr>
        <w:t xml:space="preserve"> must</w:t>
      </w:r>
      <w:r w:rsidR="00BB03F9">
        <w:rPr>
          <w:rFonts w:ascii="Arial" w:hAnsi="Arial" w:cs="Arial"/>
          <w:sz w:val="24"/>
          <w:szCs w:val="24"/>
        </w:rPr>
        <w:t>:</w:t>
      </w:r>
    </w:p>
    <w:p w14:paraId="12BAA3EA" w14:textId="77777777" w:rsidR="00170E6F" w:rsidRDefault="00170E6F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2EF172" w14:textId="77777777" w:rsidR="00170E6F" w:rsidRPr="00170E6F" w:rsidRDefault="00847EBD" w:rsidP="00170E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Involve</w:t>
      </w:r>
      <w:r w:rsidR="00B04A95">
        <w:rPr>
          <w:rFonts w:ascii="Arial" w:hAnsi="Arial" w:cs="Arial"/>
          <w:sz w:val="24"/>
          <w:szCs w:val="24"/>
        </w:rPr>
        <w:t xml:space="preserve"> </w:t>
      </w:r>
      <w:r w:rsidR="00170E6F" w:rsidRPr="00170E6F">
        <w:rPr>
          <w:rFonts w:ascii="Arial" w:hAnsi="Arial" w:cs="Arial"/>
          <w:sz w:val="24"/>
          <w:szCs w:val="24"/>
        </w:rPr>
        <w:t xml:space="preserve">volunteers </w:t>
      </w:r>
    </w:p>
    <w:p w14:paraId="2CF1670D" w14:textId="77777777" w:rsidR="00170E6F" w:rsidRDefault="00847EBD" w:rsidP="00170E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</w:t>
      </w:r>
      <w:r w:rsidR="00170E6F" w:rsidRPr="00170E6F">
        <w:rPr>
          <w:rFonts w:ascii="Arial" w:hAnsi="Arial" w:cs="Arial"/>
          <w:sz w:val="24"/>
          <w:szCs w:val="24"/>
        </w:rPr>
        <w:t>upporting community need</w:t>
      </w:r>
      <w:r w:rsidR="00B936C8">
        <w:rPr>
          <w:rFonts w:ascii="Arial" w:hAnsi="Arial" w:cs="Arial"/>
          <w:sz w:val="24"/>
          <w:szCs w:val="24"/>
        </w:rPr>
        <w:t xml:space="preserve"> in response to Covid-19</w:t>
      </w:r>
    </w:p>
    <w:p w14:paraId="440B1FE2" w14:textId="77777777" w:rsidR="00BB03F9" w:rsidRDefault="00BB03F9" w:rsidP="00BB03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c</w:t>
      </w:r>
      <w:r w:rsidRPr="00B04A95">
        <w:rPr>
          <w:rFonts w:ascii="Arial" w:hAnsi="Arial" w:cs="Arial"/>
          <w:sz w:val="24"/>
          <w:szCs w:val="24"/>
        </w:rPr>
        <w:t>onstituted group</w:t>
      </w:r>
    </w:p>
    <w:p w14:paraId="79D309D9" w14:textId="77777777" w:rsidR="00BB03F9" w:rsidRPr="00B04A95" w:rsidRDefault="00BB03F9" w:rsidP="00BB03F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current bank statement</w:t>
      </w:r>
    </w:p>
    <w:p w14:paraId="302DC77D" w14:textId="77777777" w:rsidR="005C2E5C" w:rsidRPr="006E18B4" w:rsidRDefault="005C2E5C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4AD169" w14:textId="77777777" w:rsidR="00822D91" w:rsidRDefault="00822D91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C50A287" w14:textId="77777777" w:rsidR="00E844AB" w:rsidRPr="00822D91" w:rsidRDefault="005C2E5C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822D91">
        <w:rPr>
          <w:rFonts w:ascii="Arial" w:hAnsi="Arial" w:cs="Arial"/>
          <w:b/>
          <w:sz w:val="28"/>
          <w:szCs w:val="24"/>
        </w:rPr>
        <w:t xml:space="preserve">Applications Open </w:t>
      </w:r>
      <w:r w:rsidR="00CF4381" w:rsidRPr="00822D91">
        <w:rPr>
          <w:rFonts w:ascii="Arial" w:hAnsi="Arial" w:cs="Arial"/>
          <w:b/>
          <w:sz w:val="28"/>
          <w:szCs w:val="24"/>
        </w:rPr>
        <w:t>–</w:t>
      </w:r>
      <w:r w:rsidR="00B04A95" w:rsidRPr="00822D91">
        <w:rPr>
          <w:rFonts w:ascii="Arial" w:hAnsi="Arial" w:cs="Arial"/>
          <w:b/>
          <w:sz w:val="28"/>
          <w:szCs w:val="24"/>
        </w:rPr>
        <w:t xml:space="preserve"> Friday 8</w:t>
      </w:r>
      <w:r w:rsidR="00B04A95" w:rsidRPr="00822D91">
        <w:rPr>
          <w:rFonts w:ascii="Arial" w:hAnsi="Arial" w:cs="Arial"/>
          <w:b/>
          <w:sz w:val="28"/>
          <w:szCs w:val="24"/>
          <w:vertAlign w:val="superscript"/>
        </w:rPr>
        <w:t>th</w:t>
      </w:r>
      <w:r w:rsidR="00B04A95" w:rsidRPr="00822D91">
        <w:rPr>
          <w:rFonts w:ascii="Arial" w:hAnsi="Arial" w:cs="Arial"/>
          <w:b/>
          <w:sz w:val="28"/>
          <w:szCs w:val="24"/>
        </w:rPr>
        <w:t xml:space="preserve"> January 2021</w:t>
      </w:r>
    </w:p>
    <w:p w14:paraId="7C77F8C5" w14:textId="77777777" w:rsidR="00822D91" w:rsidRDefault="00822D91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218F94B4" w14:textId="77777777" w:rsidR="00DC0AD0" w:rsidRDefault="00DC0AD0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822D91">
        <w:rPr>
          <w:rFonts w:ascii="Arial" w:hAnsi="Arial" w:cs="Arial"/>
          <w:b/>
          <w:sz w:val="28"/>
          <w:szCs w:val="24"/>
        </w:rPr>
        <w:t xml:space="preserve">Deadline for Applications </w:t>
      </w:r>
      <w:r w:rsidR="00B04A95" w:rsidRPr="00822D91">
        <w:rPr>
          <w:rFonts w:ascii="Arial" w:hAnsi="Arial" w:cs="Arial"/>
          <w:b/>
          <w:sz w:val="28"/>
          <w:szCs w:val="24"/>
        </w:rPr>
        <w:t>Friday 29</w:t>
      </w:r>
      <w:r w:rsidR="00B04A95" w:rsidRPr="00822D91">
        <w:rPr>
          <w:rFonts w:ascii="Arial" w:hAnsi="Arial" w:cs="Arial"/>
          <w:b/>
          <w:sz w:val="28"/>
          <w:szCs w:val="24"/>
          <w:vertAlign w:val="superscript"/>
        </w:rPr>
        <w:t>th</w:t>
      </w:r>
      <w:r w:rsidR="00B04A95" w:rsidRPr="00822D91">
        <w:rPr>
          <w:rFonts w:ascii="Arial" w:hAnsi="Arial" w:cs="Arial"/>
          <w:b/>
          <w:sz w:val="28"/>
          <w:szCs w:val="24"/>
        </w:rPr>
        <w:t xml:space="preserve"> January 2021</w:t>
      </w:r>
    </w:p>
    <w:p w14:paraId="1C48900A" w14:textId="77777777" w:rsidR="00822D91" w:rsidRDefault="00822D91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26CA9086" w14:textId="77777777" w:rsidR="00822D91" w:rsidRPr="00822D91" w:rsidRDefault="00822D91" w:rsidP="00B04A9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Claims can be made </w:t>
      </w:r>
      <w:r w:rsidR="00847EBD">
        <w:rPr>
          <w:rFonts w:ascii="Arial" w:hAnsi="Arial" w:cs="Arial"/>
          <w:b/>
          <w:sz w:val="28"/>
          <w:szCs w:val="24"/>
        </w:rPr>
        <w:t>for the period</w:t>
      </w:r>
      <w:r>
        <w:rPr>
          <w:rFonts w:ascii="Arial" w:hAnsi="Arial" w:cs="Arial"/>
          <w:b/>
          <w:sz w:val="28"/>
          <w:szCs w:val="24"/>
        </w:rPr>
        <w:t xml:space="preserve"> 1</w:t>
      </w:r>
      <w:r w:rsidRPr="00822D91">
        <w:rPr>
          <w:rFonts w:ascii="Arial" w:hAnsi="Arial" w:cs="Arial"/>
          <w:b/>
          <w:sz w:val="28"/>
          <w:szCs w:val="24"/>
          <w:vertAlign w:val="superscript"/>
        </w:rPr>
        <w:t>st</w:t>
      </w:r>
      <w:r>
        <w:rPr>
          <w:rFonts w:ascii="Arial" w:hAnsi="Arial" w:cs="Arial"/>
          <w:b/>
          <w:sz w:val="28"/>
          <w:szCs w:val="24"/>
        </w:rPr>
        <w:t xml:space="preserve"> November 2020 – 31</w:t>
      </w:r>
      <w:r w:rsidRPr="00822D91">
        <w:rPr>
          <w:rFonts w:ascii="Arial" w:hAnsi="Arial" w:cs="Arial"/>
          <w:b/>
          <w:sz w:val="28"/>
          <w:szCs w:val="24"/>
          <w:vertAlign w:val="superscript"/>
        </w:rPr>
        <w:t>st</w:t>
      </w:r>
      <w:r>
        <w:rPr>
          <w:rFonts w:ascii="Arial" w:hAnsi="Arial" w:cs="Arial"/>
          <w:b/>
          <w:sz w:val="28"/>
          <w:szCs w:val="24"/>
        </w:rPr>
        <w:t xml:space="preserve"> March 2021</w:t>
      </w:r>
    </w:p>
    <w:p w14:paraId="441723B2" w14:textId="77777777" w:rsidR="00CF4381" w:rsidRPr="00170E6F" w:rsidRDefault="00CF4381" w:rsidP="00B04A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C13449" w14:textId="77777777" w:rsidR="00822D91" w:rsidRDefault="00822D91" w:rsidP="004C15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CFFBF70" w14:textId="77777777" w:rsidR="00822D91" w:rsidRDefault="00822D91" w:rsidP="004C15C1">
      <w:pPr>
        <w:rPr>
          <w:rFonts w:ascii="Arial" w:hAnsi="Arial" w:cs="Arial"/>
          <w:b/>
          <w:sz w:val="24"/>
          <w:szCs w:val="24"/>
          <w:u w:val="single"/>
        </w:rPr>
      </w:pPr>
    </w:p>
    <w:p w14:paraId="7A60339B" w14:textId="77777777" w:rsidR="00DC0AD0" w:rsidRPr="00822D91" w:rsidRDefault="00DC0AD0" w:rsidP="004C15C1">
      <w:pPr>
        <w:rPr>
          <w:rFonts w:ascii="Arial" w:hAnsi="Arial" w:cs="Arial"/>
          <w:b/>
          <w:sz w:val="24"/>
          <w:szCs w:val="24"/>
          <w:u w:val="single"/>
        </w:rPr>
      </w:pPr>
      <w:r w:rsidRPr="006E18B4">
        <w:rPr>
          <w:rFonts w:ascii="Arial" w:hAnsi="Arial" w:cs="Arial"/>
          <w:b/>
          <w:sz w:val="24"/>
          <w:szCs w:val="24"/>
          <w:u w:val="single"/>
        </w:rPr>
        <w:t xml:space="preserve">Notes for Applicants  </w:t>
      </w:r>
    </w:p>
    <w:p w14:paraId="57A8AE54" w14:textId="77777777" w:rsidR="00030993" w:rsidRPr="0079316B" w:rsidRDefault="00030993" w:rsidP="00B936C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9316B">
        <w:rPr>
          <w:rFonts w:ascii="Arial" w:hAnsi="Arial" w:cs="Arial"/>
          <w:b/>
          <w:sz w:val="24"/>
          <w:szCs w:val="24"/>
          <w:u w:val="single"/>
        </w:rPr>
        <w:t>Section 1</w:t>
      </w:r>
    </w:p>
    <w:p w14:paraId="7D34B171" w14:textId="77777777" w:rsidR="006E18B4" w:rsidRDefault="004953DC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the contact person will be the main point of contact for the grant if successful in </w:t>
      </w:r>
      <w:r w:rsidR="00C0265E">
        <w:rPr>
          <w:rFonts w:ascii="Arial" w:hAnsi="Arial" w:cs="Arial"/>
          <w:sz w:val="24"/>
          <w:szCs w:val="24"/>
        </w:rPr>
        <w:t>your application</w:t>
      </w:r>
      <w:r>
        <w:rPr>
          <w:rFonts w:ascii="Arial" w:hAnsi="Arial" w:cs="Arial"/>
          <w:sz w:val="24"/>
          <w:szCs w:val="24"/>
        </w:rPr>
        <w:t>. Please indicate which DEA area that your organisation falls into – this woul</w:t>
      </w:r>
      <w:r w:rsidR="00822D91">
        <w:rPr>
          <w:rFonts w:ascii="Arial" w:hAnsi="Arial" w:cs="Arial"/>
          <w:sz w:val="24"/>
          <w:szCs w:val="24"/>
        </w:rPr>
        <w:t>d be the</w:t>
      </w:r>
      <w:r w:rsidR="00CD02B1">
        <w:rPr>
          <w:rFonts w:ascii="Arial" w:hAnsi="Arial" w:cs="Arial"/>
          <w:sz w:val="24"/>
          <w:szCs w:val="24"/>
        </w:rPr>
        <w:t xml:space="preserve"> </w:t>
      </w:r>
      <w:r w:rsidR="00C0265E">
        <w:rPr>
          <w:rFonts w:ascii="Arial" w:hAnsi="Arial" w:cs="Arial"/>
          <w:sz w:val="24"/>
          <w:szCs w:val="24"/>
        </w:rPr>
        <w:t>location</w:t>
      </w:r>
      <w:r w:rsidR="00822D91">
        <w:rPr>
          <w:rFonts w:ascii="Arial" w:hAnsi="Arial" w:cs="Arial"/>
          <w:sz w:val="24"/>
          <w:szCs w:val="24"/>
        </w:rPr>
        <w:t xml:space="preserve"> base</w:t>
      </w:r>
      <w:r w:rsidR="00C0265E">
        <w:rPr>
          <w:rFonts w:ascii="Arial" w:hAnsi="Arial" w:cs="Arial"/>
          <w:sz w:val="24"/>
          <w:szCs w:val="24"/>
        </w:rPr>
        <w:t>/office address for your organisation.</w:t>
      </w:r>
    </w:p>
    <w:p w14:paraId="69882F97" w14:textId="77777777" w:rsidR="00822D91" w:rsidRDefault="00822D91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comply with G</w:t>
      </w:r>
      <w:r w:rsidR="00DC33DD">
        <w:rPr>
          <w:rFonts w:ascii="Arial" w:hAnsi="Arial" w:cs="Arial"/>
          <w:sz w:val="24"/>
          <w:szCs w:val="24"/>
        </w:rPr>
        <w:t>DPR regulations the NWVC will require permission</w:t>
      </w:r>
      <w:r>
        <w:rPr>
          <w:rFonts w:ascii="Arial" w:hAnsi="Arial" w:cs="Arial"/>
          <w:sz w:val="24"/>
          <w:szCs w:val="24"/>
        </w:rPr>
        <w:t xml:space="preserve"> to s</w:t>
      </w:r>
      <w:r w:rsidR="00DC33DD">
        <w:rPr>
          <w:rFonts w:ascii="Arial" w:hAnsi="Arial" w:cs="Arial"/>
          <w:sz w:val="24"/>
          <w:szCs w:val="24"/>
        </w:rPr>
        <w:t xml:space="preserve">tore and share data for the purposes of the funding programme and for monitoring and reporting practices of public funds. </w:t>
      </w:r>
    </w:p>
    <w:p w14:paraId="2896914B" w14:textId="77777777" w:rsidR="00C0265E" w:rsidRDefault="00C0265E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50B121" w14:textId="77777777" w:rsidR="004953DC" w:rsidRPr="006E18B4" w:rsidRDefault="004953DC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NWVC would like to share the work of groups throughout the period of the funding</w:t>
      </w:r>
      <w:r w:rsidR="00BB03F9">
        <w:rPr>
          <w:rFonts w:ascii="Arial" w:hAnsi="Arial" w:cs="Arial"/>
          <w:sz w:val="24"/>
          <w:szCs w:val="24"/>
        </w:rPr>
        <w:t xml:space="preserve"> - please</w:t>
      </w:r>
      <w:r>
        <w:rPr>
          <w:rFonts w:ascii="Arial" w:hAnsi="Arial" w:cs="Arial"/>
          <w:sz w:val="24"/>
          <w:szCs w:val="24"/>
        </w:rPr>
        <w:t xml:space="preserve"> add any social media platforms that your organisation uses and handles if possible.</w:t>
      </w:r>
    </w:p>
    <w:p w14:paraId="39A81262" w14:textId="77777777" w:rsidR="006E18B4" w:rsidRDefault="006E18B4" w:rsidP="006E18B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7FD619CE" w14:textId="77777777" w:rsidR="004953DC" w:rsidRPr="004953DC" w:rsidRDefault="004953DC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53DC">
        <w:rPr>
          <w:rFonts w:ascii="Arial" w:hAnsi="Arial" w:cs="Arial"/>
          <w:b/>
          <w:sz w:val="24"/>
          <w:szCs w:val="24"/>
        </w:rPr>
        <w:t>Section 2</w:t>
      </w:r>
    </w:p>
    <w:p w14:paraId="53A8FCBB" w14:textId="77777777" w:rsidR="00CF5A90" w:rsidRPr="00DC33DD" w:rsidRDefault="004953DC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53DC">
        <w:rPr>
          <w:rFonts w:ascii="Arial" w:hAnsi="Arial" w:cs="Arial"/>
          <w:sz w:val="24"/>
          <w:szCs w:val="24"/>
        </w:rPr>
        <w:t xml:space="preserve">To be eligible all applicants must have an agreed </w:t>
      </w:r>
      <w:r w:rsidR="0090622E" w:rsidRPr="004953DC">
        <w:rPr>
          <w:rFonts w:ascii="Arial" w:hAnsi="Arial" w:cs="Arial"/>
          <w:sz w:val="24"/>
          <w:szCs w:val="24"/>
        </w:rPr>
        <w:t>constitution</w:t>
      </w:r>
      <w:r w:rsidRPr="004953DC">
        <w:rPr>
          <w:rFonts w:ascii="Arial" w:hAnsi="Arial" w:cs="Arial"/>
          <w:sz w:val="24"/>
          <w:szCs w:val="24"/>
        </w:rPr>
        <w:t xml:space="preserve"> – a copy must be attached with your application</w:t>
      </w:r>
      <w:r w:rsidR="00822D91">
        <w:rPr>
          <w:rFonts w:ascii="Arial" w:hAnsi="Arial" w:cs="Arial"/>
          <w:sz w:val="24"/>
          <w:szCs w:val="24"/>
        </w:rPr>
        <w:t xml:space="preserve">.  If you are registered with the NI Charities </w:t>
      </w:r>
      <w:proofErr w:type="gramStart"/>
      <w:r w:rsidR="00822D91">
        <w:rPr>
          <w:rFonts w:ascii="Arial" w:hAnsi="Arial" w:cs="Arial"/>
          <w:sz w:val="24"/>
          <w:szCs w:val="24"/>
        </w:rPr>
        <w:t>Commission</w:t>
      </w:r>
      <w:proofErr w:type="gramEnd"/>
      <w:r w:rsidR="00822D91">
        <w:rPr>
          <w:rFonts w:ascii="Arial" w:hAnsi="Arial" w:cs="Arial"/>
          <w:sz w:val="24"/>
          <w:szCs w:val="24"/>
        </w:rPr>
        <w:t xml:space="preserve"> please provide your NI Charity number. </w:t>
      </w:r>
      <w:r w:rsidR="00822D91" w:rsidRPr="00DC33DD">
        <w:rPr>
          <w:rFonts w:ascii="Arial" w:hAnsi="Arial" w:cs="Arial"/>
          <w:b/>
          <w:sz w:val="24"/>
          <w:szCs w:val="24"/>
        </w:rPr>
        <w:t xml:space="preserve">Organisations </w:t>
      </w:r>
      <w:r w:rsidR="00847EBD" w:rsidRPr="00DC33DD">
        <w:rPr>
          <w:rFonts w:ascii="Arial" w:hAnsi="Arial" w:cs="Arial"/>
          <w:b/>
          <w:sz w:val="24"/>
          <w:szCs w:val="24"/>
        </w:rPr>
        <w:t>that</w:t>
      </w:r>
      <w:r w:rsidR="00822D91" w:rsidRPr="00DC33DD">
        <w:rPr>
          <w:rFonts w:ascii="Arial" w:hAnsi="Arial" w:cs="Arial"/>
          <w:b/>
          <w:sz w:val="24"/>
          <w:szCs w:val="24"/>
        </w:rPr>
        <w:t xml:space="preserve"> are not registered with NI Charities commission are still eligible to apply.</w:t>
      </w:r>
    </w:p>
    <w:p w14:paraId="14F46661" w14:textId="77777777" w:rsidR="004953DC" w:rsidRPr="00DC33DD" w:rsidRDefault="004953DC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0865E9" w14:textId="77777777" w:rsidR="004953DC" w:rsidRPr="004953DC" w:rsidRDefault="00CD02B1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3</w:t>
      </w:r>
    </w:p>
    <w:p w14:paraId="003A9136" w14:textId="77777777" w:rsidR="006E18B4" w:rsidRDefault="0090622E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622E">
        <w:rPr>
          <w:rFonts w:ascii="Arial" w:hAnsi="Arial" w:cs="Arial"/>
          <w:sz w:val="24"/>
          <w:szCs w:val="24"/>
        </w:rPr>
        <w:t>Applicants must</w:t>
      </w:r>
      <w:r w:rsidR="00CD02B1">
        <w:rPr>
          <w:rFonts w:ascii="Arial" w:hAnsi="Arial" w:cs="Arial"/>
          <w:sz w:val="24"/>
          <w:szCs w:val="24"/>
        </w:rPr>
        <w:t xml:space="preserve"> provide a brief overview of the main activities that the organisation provides.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E177F1" w14:textId="77777777" w:rsidR="00822D91" w:rsidRDefault="00822D91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C342A7" w14:textId="77777777" w:rsidR="00822D91" w:rsidRDefault="00822D91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D91">
        <w:rPr>
          <w:rFonts w:ascii="Arial" w:hAnsi="Arial" w:cs="Arial"/>
          <w:b/>
          <w:sz w:val="24"/>
          <w:szCs w:val="24"/>
        </w:rPr>
        <w:t>Section 4</w:t>
      </w:r>
    </w:p>
    <w:p w14:paraId="5AE0CA52" w14:textId="77777777" w:rsidR="00DC33DD" w:rsidRPr="0090622E" w:rsidRDefault="00DC33DD" w:rsidP="00DC33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3DD">
        <w:rPr>
          <w:rFonts w:ascii="Arial" w:hAnsi="Arial" w:cs="Arial"/>
          <w:sz w:val="24"/>
          <w:szCs w:val="24"/>
        </w:rPr>
        <w:t>Please provide the total</w:t>
      </w:r>
      <w:r w:rsidRPr="0090622E">
        <w:rPr>
          <w:rFonts w:ascii="Arial" w:hAnsi="Arial" w:cs="Arial"/>
          <w:sz w:val="24"/>
          <w:szCs w:val="24"/>
        </w:rPr>
        <w:t xml:space="preserve"> number of </w:t>
      </w:r>
      <w:r>
        <w:rPr>
          <w:rFonts w:ascii="Arial" w:hAnsi="Arial" w:cs="Arial"/>
          <w:sz w:val="24"/>
          <w:szCs w:val="24"/>
        </w:rPr>
        <w:t>active volunteers that are</w:t>
      </w:r>
      <w:r w:rsidRPr="0090622E">
        <w:rPr>
          <w:rFonts w:ascii="Arial" w:hAnsi="Arial" w:cs="Arial"/>
          <w:sz w:val="24"/>
          <w:szCs w:val="24"/>
        </w:rPr>
        <w:t xml:space="preserve"> involved in your organisation currently</w:t>
      </w:r>
      <w:r>
        <w:rPr>
          <w:rFonts w:ascii="Arial" w:hAnsi="Arial" w:cs="Arial"/>
          <w:sz w:val="24"/>
          <w:szCs w:val="24"/>
        </w:rPr>
        <w:t>.</w:t>
      </w:r>
    </w:p>
    <w:p w14:paraId="7CBE9AD4" w14:textId="77777777" w:rsidR="0090622E" w:rsidRDefault="0090622E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46BE90" w14:textId="77777777" w:rsidR="0090622E" w:rsidRDefault="0090622E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0622E">
        <w:rPr>
          <w:rFonts w:ascii="Arial" w:hAnsi="Arial" w:cs="Arial"/>
          <w:b/>
          <w:sz w:val="24"/>
          <w:szCs w:val="24"/>
        </w:rPr>
        <w:t>Section 5</w:t>
      </w:r>
    </w:p>
    <w:p w14:paraId="3009646B" w14:textId="77777777" w:rsidR="00DC33DD" w:rsidRDefault="00DC33DD" w:rsidP="00DC33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describe how their volunteers are supporting community activities in the </w:t>
      </w:r>
      <w:proofErr w:type="spellStart"/>
      <w:r>
        <w:rPr>
          <w:rFonts w:ascii="Arial" w:hAnsi="Arial" w:cs="Arial"/>
          <w:sz w:val="24"/>
          <w:szCs w:val="24"/>
        </w:rPr>
        <w:t>Derg</w:t>
      </w:r>
      <w:proofErr w:type="spellEnd"/>
      <w:r>
        <w:rPr>
          <w:rFonts w:ascii="Arial" w:hAnsi="Arial" w:cs="Arial"/>
          <w:sz w:val="24"/>
          <w:szCs w:val="24"/>
        </w:rPr>
        <w:t>/Sperrin/</w:t>
      </w:r>
      <w:proofErr w:type="spellStart"/>
      <w:r>
        <w:rPr>
          <w:rFonts w:ascii="Arial" w:hAnsi="Arial" w:cs="Arial"/>
          <w:sz w:val="24"/>
          <w:szCs w:val="24"/>
        </w:rPr>
        <w:t>Faughan</w:t>
      </w:r>
      <w:proofErr w:type="spellEnd"/>
      <w:r>
        <w:rPr>
          <w:rFonts w:ascii="Arial" w:hAnsi="Arial" w:cs="Arial"/>
          <w:sz w:val="24"/>
          <w:szCs w:val="24"/>
        </w:rPr>
        <w:t xml:space="preserve"> DEA Areas in response to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r w:rsidR="00847EBD">
        <w:rPr>
          <w:rFonts w:ascii="Arial" w:hAnsi="Arial" w:cs="Arial"/>
          <w:sz w:val="24"/>
          <w:szCs w:val="24"/>
        </w:rPr>
        <w:t>Eg.</w:t>
      </w:r>
      <w:proofErr w:type="spellEnd"/>
      <w:r>
        <w:rPr>
          <w:rFonts w:ascii="Arial" w:hAnsi="Arial" w:cs="Arial"/>
          <w:sz w:val="24"/>
          <w:szCs w:val="24"/>
        </w:rPr>
        <w:t xml:space="preserve"> calling with older residents, delivering food, prescriptions, providing </w:t>
      </w:r>
      <w:r w:rsidR="00847EBD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learning courses </w:t>
      </w:r>
      <w:r w:rsidR="00847EBD">
        <w:rPr>
          <w:rFonts w:ascii="Arial" w:hAnsi="Arial" w:cs="Arial"/>
          <w:sz w:val="24"/>
          <w:szCs w:val="24"/>
        </w:rPr>
        <w:t xml:space="preserve">or support </w:t>
      </w:r>
      <w:proofErr w:type="gramStart"/>
      <w:r>
        <w:rPr>
          <w:rFonts w:ascii="Arial" w:hAnsi="Arial" w:cs="Arial"/>
          <w:sz w:val="24"/>
          <w:szCs w:val="24"/>
        </w:rPr>
        <w:t>etc..</w:t>
      </w:r>
      <w:proofErr w:type="gramEnd"/>
    </w:p>
    <w:p w14:paraId="735E28FF" w14:textId="77777777" w:rsidR="00DC33DD" w:rsidRDefault="00DC33DD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57AD74" w14:textId="77777777" w:rsidR="0090622E" w:rsidRPr="00127170" w:rsidRDefault="0090622E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27170">
        <w:rPr>
          <w:rFonts w:ascii="Arial" w:hAnsi="Arial" w:cs="Arial"/>
          <w:b/>
          <w:sz w:val="24"/>
          <w:szCs w:val="24"/>
        </w:rPr>
        <w:t>Section 6</w:t>
      </w:r>
    </w:p>
    <w:p w14:paraId="04A62DDC" w14:textId="77777777" w:rsidR="00CF5A90" w:rsidRPr="006E18B4" w:rsidRDefault="00CF5A90" w:rsidP="00CF5A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 xml:space="preserve">Applicants must demonstrate how </w:t>
      </w:r>
      <w:r w:rsidR="00127170">
        <w:rPr>
          <w:rFonts w:ascii="Arial" w:hAnsi="Arial" w:cs="Arial"/>
          <w:sz w:val="24"/>
          <w:szCs w:val="24"/>
        </w:rPr>
        <w:t xml:space="preserve">they </w:t>
      </w:r>
      <w:r w:rsidR="0090622E">
        <w:rPr>
          <w:rFonts w:ascii="Arial" w:hAnsi="Arial" w:cs="Arial"/>
          <w:sz w:val="24"/>
          <w:szCs w:val="24"/>
        </w:rPr>
        <w:t xml:space="preserve">support their own volunteers within their organisation. </w:t>
      </w:r>
      <w:r w:rsidR="00127170">
        <w:rPr>
          <w:rFonts w:ascii="Arial" w:hAnsi="Arial" w:cs="Arial"/>
          <w:sz w:val="24"/>
          <w:szCs w:val="24"/>
        </w:rPr>
        <w:t>This could be through support, supervision, out of pocket e</w:t>
      </w:r>
      <w:r w:rsidR="00F717F6">
        <w:rPr>
          <w:rFonts w:ascii="Arial" w:hAnsi="Arial" w:cs="Arial"/>
          <w:sz w:val="24"/>
          <w:szCs w:val="24"/>
        </w:rPr>
        <w:t>xpenses, training, recognition</w:t>
      </w:r>
      <w:r w:rsidR="00B412EA">
        <w:rPr>
          <w:rFonts w:ascii="Arial" w:hAnsi="Arial" w:cs="Arial"/>
          <w:sz w:val="24"/>
          <w:szCs w:val="24"/>
        </w:rPr>
        <w:t xml:space="preserve"> events</w:t>
      </w:r>
      <w:r w:rsidR="00847EBD">
        <w:rPr>
          <w:rFonts w:ascii="Arial" w:hAnsi="Arial" w:cs="Arial"/>
          <w:sz w:val="24"/>
          <w:szCs w:val="24"/>
        </w:rPr>
        <w:t xml:space="preserve"> or</w:t>
      </w:r>
      <w:r w:rsidR="00F717F6">
        <w:rPr>
          <w:rFonts w:ascii="Arial" w:hAnsi="Arial" w:cs="Arial"/>
          <w:sz w:val="24"/>
          <w:szCs w:val="24"/>
        </w:rPr>
        <w:t xml:space="preserve"> how volunteers are recruited</w:t>
      </w:r>
      <w:r w:rsidR="00847EBD">
        <w:rPr>
          <w:rFonts w:ascii="Arial" w:hAnsi="Arial" w:cs="Arial"/>
          <w:sz w:val="24"/>
          <w:szCs w:val="24"/>
        </w:rPr>
        <w:t>,</w:t>
      </w:r>
      <w:r w:rsidR="00F717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12EA">
        <w:rPr>
          <w:rFonts w:ascii="Arial" w:hAnsi="Arial" w:cs="Arial"/>
          <w:sz w:val="24"/>
          <w:szCs w:val="24"/>
        </w:rPr>
        <w:t>inducted</w:t>
      </w:r>
      <w:proofErr w:type="gramEnd"/>
      <w:r w:rsidR="00B412EA">
        <w:rPr>
          <w:rFonts w:ascii="Arial" w:hAnsi="Arial" w:cs="Arial"/>
          <w:sz w:val="24"/>
          <w:szCs w:val="24"/>
        </w:rPr>
        <w:t xml:space="preserve"> and managed.</w:t>
      </w:r>
    </w:p>
    <w:p w14:paraId="763A07FE" w14:textId="77777777" w:rsidR="00CF5A90" w:rsidRDefault="00CF5A90" w:rsidP="00CF5A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518885" w14:textId="77777777" w:rsidR="00CF5A90" w:rsidRDefault="00CF5A90" w:rsidP="00CF5A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 xml:space="preserve">.  </w:t>
      </w:r>
    </w:p>
    <w:p w14:paraId="71EF29DC" w14:textId="77777777" w:rsidR="00DC33DD" w:rsidRDefault="00DC33DD" w:rsidP="00CC2734">
      <w:pPr>
        <w:rPr>
          <w:rFonts w:ascii="Arial" w:hAnsi="Arial" w:cs="Arial"/>
          <w:b/>
          <w:sz w:val="24"/>
          <w:szCs w:val="24"/>
          <w:u w:val="single"/>
        </w:rPr>
      </w:pPr>
    </w:p>
    <w:p w14:paraId="7F25CB10" w14:textId="77777777" w:rsidR="00DC33DD" w:rsidRDefault="00DC33DD" w:rsidP="00CC2734">
      <w:pPr>
        <w:rPr>
          <w:rFonts w:ascii="Arial" w:hAnsi="Arial" w:cs="Arial"/>
          <w:b/>
          <w:sz w:val="24"/>
          <w:szCs w:val="24"/>
          <w:u w:val="single"/>
        </w:rPr>
      </w:pPr>
    </w:p>
    <w:p w14:paraId="67EC259D" w14:textId="77777777" w:rsidR="00EB1DD5" w:rsidRDefault="00EB1DD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96BDB2A" w14:textId="77777777" w:rsidR="00EB1DD5" w:rsidRDefault="00EB1DD5" w:rsidP="00CC2734">
      <w:pPr>
        <w:rPr>
          <w:rFonts w:ascii="Arial" w:hAnsi="Arial" w:cs="Arial"/>
          <w:b/>
          <w:sz w:val="24"/>
          <w:szCs w:val="24"/>
          <w:u w:val="single"/>
        </w:rPr>
      </w:pPr>
    </w:p>
    <w:p w14:paraId="69C3C002" w14:textId="77777777" w:rsidR="00DB2757" w:rsidRPr="00DB2757" w:rsidRDefault="00DB2757" w:rsidP="00CC2734">
      <w:pPr>
        <w:rPr>
          <w:rFonts w:ascii="Arial" w:hAnsi="Arial" w:cs="Arial"/>
          <w:b/>
          <w:sz w:val="24"/>
          <w:szCs w:val="24"/>
          <w:u w:val="single"/>
        </w:rPr>
      </w:pPr>
      <w:r w:rsidRPr="00DB2757">
        <w:rPr>
          <w:rFonts w:ascii="Arial" w:hAnsi="Arial" w:cs="Arial"/>
          <w:b/>
          <w:sz w:val="24"/>
          <w:szCs w:val="24"/>
          <w:u w:val="single"/>
        </w:rPr>
        <w:t>Budget</w:t>
      </w:r>
    </w:p>
    <w:p w14:paraId="15AA0032" w14:textId="77777777" w:rsidR="00EB1DD5" w:rsidRDefault="00CC2734" w:rsidP="00DB275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can be made from the 1</w:t>
      </w:r>
      <w:r w:rsidRPr="00CC273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November 2020 until the </w:t>
      </w:r>
      <w:proofErr w:type="gramStart"/>
      <w:r>
        <w:rPr>
          <w:rFonts w:ascii="Arial" w:hAnsi="Arial" w:cs="Arial"/>
          <w:sz w:val="24"/>
          <w:szCs w:val="24"/>
        </w:rPr>
        <w:t>31</w:t>
      </w:r>
      <w:r w:rsidRPr="00CC2734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>
        <w:rPr>
          <w:rFonts w:ascii="Arial" w:hAnsi="Arial" w:cs="Arial"/>
          <w:sz w:val="24"/>
          <w:szCs w:val="24"/>
        </w:rPr>
        <w:t xml:space="preserve"> March 2021. Payments </w:t>
      </w:r>
      <w:r w:rsidR="00BB03F9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made </w:t>
      </w:r>
      <w:r w:rsidR="00BB03F9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receipt of invoices / receipts</w:t>
      </w:r>
      <w:r w:rsidR="00BB03F9">
        <w:rPr>
          <w:rFonts w:ascii="Arial" w:hAnsi="Arial" w:cs="Arial"/>
          <w:sz w:val="24"/>
          <w:szCs w:val="24"/>
        </w:rPr>
        <w:t>/travel claim forms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D62E1E" w14:textId="77777777" w:rsidR="00DB2757" w:rsidRPr="00EB1DD5" w:rsidRDefault="00DB2757" w:rsidP="00DB275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B2757">
        <w:rPr>
          <w:rFonts w:ascii="Arial" w:hAnsi="Arial" w:cs="Arial"/>
          <w:sz w:val="24"/>
          <w:szCs w:val="24"/>
        </w:rPr>
        <w:t xml:space="preserve">Please give details of what you wish to spend your grant on. Please ensure that the areas of expenditure are solely focussed on </w:t>
      </w:r>
      <w:r w:rsidR="00FB773F">
        <w:rPr>
          <w:rFonts w:ascii="Arial" w:hAnsi="Arial" w:cs="Arial"/>
          <w:sz w:val="24"/>
          <w:szCs w:val="24"/>
        </w:rPr>
        <w:t>the main headings within the budget plan.</w:t>
      </w:r>
    </w:p>
    <w:p w14:paraId="74B41853" w14:textId="77777777" w:rsidR="00DB2757" w:rsidRPr="00DB2757" w:rsidRDefault="00DB2757" w:rsidP="00DB2757">
      <w:pPr>
        <w:jc w:val="both"/>
        <w:rPr>
          <w:rFonts w:ascii="Arial" w:hAnsi="Arial" w:cs="Arial"/>
          <w:sz w:val="24"/>
          <w:szCs w:val="24"/>
          <w:u w:val="single"/>
        </w:rPr>
      </w:pPr>
      <w:r w:rsidRPr="00DB2757">
        <w:rPr>
          <w:rFonts w:ascii="Arial" w:hAnsi="Arial" w:cs="Arial"/>
          <w:sz w:val="24"/>
          <w:szCs w:val="24"/>
          <w:u w:val="single"/>
        </w:rPr>
        <w:t>Volunteer Expenses</w:t>
      </w:r>
    </w:p>
    <w:p w14:paraId="3C1629C7" w14:textId="77777777" w:rsidR="00CC2734" w:rsidRDefault="00CC2734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</w:t>
      </w:r>
      <w:r w:rsidR="00DC33DD">
        <w:rPr>
          <w:rFonts w:ascii="Arial" w:hAnsi="Arial" w:cs="Arial"/>
          <w:sz w:val="24"/>
          <w:szCs w:val="24"/>
        </w:rPr>
        <w:t xml:space="preserve"> - </w:t>
      </w:r>
      <w:r w:rsidRPr="00DB2757">
        <w:rPr>
          <w:rFonts w:ascii="Arial" w:hAnsi="Arial" w:cs="Arial"/>
          <w:sz w:val="24"/>
          <w:szCs w:val="24"/>
        </w:rPr>
        <w:t>Reimbursement of travel costs for volunteers ca</w:t>
      </w:r>
      <w:r>
        <w:rPr>
          <w:rFonts w:ascii="Arial" w:hAnsi="Arial" w:cs="Arial"/>
          <w:sz w:val="24"/>
          <w:szCs w:val="24"/>
        </w:rPr>
        <w:t>n be claimed within this grant from 1</w:t>
      </w:r>
      <w:r w:rsidRPr="00CC273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November 2020 – 31</w:t>
      </w:r>
      <w:r w:rsidRPr="00CC273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2021.</w:t>
      </w:r>
      <w:r w:rsidRPr="00DB2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DB2757">
        <w:rPr>
          <w:rFonts w:ascii="Arial" w:hAnsi="Arial" w:cs="Arial"/>
          <w:sz w:val="24"/>
          <w:szCs w:val="24"/>
        </w:rPr>
        <w:t xml:space="preserve"> travel claim form </w:t>
      </w:r>
      <w:r>
        <w:rPr>
          <w:rFonts w:ascii="Arial" w:hAnsi="Arial" w:cs="Arial"/>
          <w:sz w:val="24"/>
          <w:szCs w:val="24"/>
        </w:rPr>
        <w:t xml:space="preserve">will be supplied to </w:t>
      </w:r>
      <w:r w:rsidRPr="00DB2757">
        <w:rPr>
          <w:rFonts w:ascii="Arial" w:hAnsi="Arial" w:cs="Arial"/>
          <w:sz w:val="24"/>
          <w:szCs w:val="24"/>
        </w:rPr>
        <w:t>successful</w:t>
      </w:r>
      <w:r>
        <w:rPr>
          <w:rFonts w:ascii="Arial" w:hAnsi="Arial" w:cs="Arial"/>
          <w:sz w:val="24"/>
          <w:szCs w:val="24"/>
        </w:rPr>
        <w:t xml:space="preserve"> applicants. Volunteer travel is </w:t>
      </w:r>
      <w:r w:rsidR="00EB5395">
        <w:rPr>
          <w:rFonts w:ascii="Arial" w:hAnsi="Arial" w:cs="Arial"/>
          <w:sz w:val="24"/>
          <w:szCs w:val="24"/>
        </w:rPr>
        <w:t>reimbursed</w:t>
      </w:r>
      <w:r>
        <w:rPr>
          <w:rFonts w:ascii="Arial" w:hAnsi="Arial" w:cs="Arial"/>
          <w:sz w:val="24"/>
          <w:szCs w:val="24"/>
        </w:rPr>
        <w:t xml:space="preserve"> at 38p per mile based on guidance from </w:t>
      </w:r>
      <w:proofErr w:type="spellStart"/>
      <w:r>
        <w:rPr>
          <w:rFonts w:ascii="Arial" w:hAnsi="Arial" w:cs="Arial"/>
          <w:sz w:val="24"/>
          <w:szCs w:val="24"/>
        </w:rPr>
        <w:t>DfC</w:t>
      </w:r>
      <w:proofErr w:type="spellEnd"/>
      <w:r>
        <w:rPr>
          <w:rFonts w:ascii="Arial" w:hAnsi="Arial" w:cs="Arial"/>
          <w:sz w:val="24"/>
          <w:szCs w:val="24"/>
        </w:rPr>
        <w:t xml:space="preserve">. Volunteer </w:t>
      </w:r>
      <w:proofErr w:type="gramStart"/>
      <w:r>
        <w:rPr>
          <w:rFonts w:ascii="Arial" w:hAnsi="Arial" w:cs="Arial"/>
          <w:sz w:val="24"/>
          <w:szCs w:val="24"/>
        </w:rPr>
        <w:t>travel  can</w:t>
      </w:r>
      <w:proofErr w:type="gramEnd"/>
      <w:r>
        <w:rPr>
          <w:rFonts w:ascii="Arial" w:hAnsi="Arial" w:cs="Arial"/>
          <w:sz w:val="24"/>
          <w:szCs w:val="24"/>
        </w:rPr>
        <w:t xml:space="preserve"> include </w:t>
      </w:r>
      <w:r w:rsidR="00464B4D" w:rsidRPr="00DB2757">
        <w:rPr>
          <w:rFonts w:ascii="Arial" w:hAnsi="Arial" w:cs="Arial"/>
          <w:sz w:val="24"/>
          <w:szCs w:val="24"/>
        </w:rPr>
        <w:t>meetings, training or any travel on behalf of the organisation r</w:t>
      </w:r>
      <w:r w:rsidR="00464B4D">
        <w:rPr>
          <w:rFonts w:ascii="Arial" w:hAnsi="Arial" w:cs="Arial"/>
          <w:sz w:val="24"/>
          <w:szCs w:val="24"/>
        </w:rPr>
        <w:t xml:space="preserve">elevant to the volunteer role and from volunteer’s </w:t>
      </w:r>
      <w:r w:rsidRPr="00DB2757">
        <w:rPr>
          <w:rFonts w:ascii="Arial" w:hAnsi="Arial" w:cs="Arial"/>
          <w:sz w:val="24"/>
          <w:szCs w:val="24"/>
        </w:rPr>
        <w:t>home to place of volunt</w:t>
      </w:r>
      <w:r w:rsidR="00EB5395">
        <w:rPr>
          <w:rFonts w:ascii="Arial" w:hAnsi="Arial" w:cs="Arial"/>
          <w:sz w:val="24"/>
          <w:szCs w:val="24"/>
        </w:rPr>
        <w:t>eering organisation/opportunity.</w:t>
      </w:r>
      <w:r w:rsidRPr="00DB2757">
        <w:rPr>
          <w:rFonts w:ascii="Arial" w:hAnsi="Arial" w:cs="Arial"/>
          <w:sz w:val="24"/>
          <w:szCs w:val="24"/>
        </w:rPr>
        <w:t xml:space="preserve"> </w:t>
      </w:r>
    </w:p>
    <w:p w14:paraId="394D9A6D" w14:textId="77777777" w:rsidR="00BB03F9" w:rsidRDefault="00BB03F9" w:rsidP="00DB27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2A06FC" w14:textId="77777777" w:rsidR="00BB03F9" w:rsidRDefault="00BB03F9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refreshments can also be covered under volunteer subsistence.</w:t>
      </w:r>
    </w:p>
    <w:p w14:paraId="745AE502" w14:textId="77777777" w:rsidR="00CC2734" w:rsidRPr="00DB2757" w:rsidRDefault="00CC2734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E107A7B" w14:textId="77777777" w:rsidR="00DB2757" w:rsidRDefault="00DB2757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2757">
        <w:rPr>
          <w:rFonts w:ascii="Arial" w:hAnsi="Arial" w:cs="Arial"/>
          <w:sz w:val="24"/>
          <w:szCs w:val="24"/>
        </w:rPr>
        <w:t xml:space="preserve">PPE – protective clothing can be purchased </w:t>
      </w:r>
      <w:proofErr w:type="gramStart"/>
      <w:r w:rsidRPr="00DB2757">
        <w:rPr>
          <w:rFonts w:ascii="Arial" w:hAnsi="Arial" w:cs="Arial"/>
          <w:sz w:val="24"/>
          <w:szCs w:val="24"/>
        </w:rPr>
        <w:t>as long as</w:t>
      </w:r>
      <w:proofErr w:type="gramEnd"/>
      <w:r w:rsidRPr="00DB2757">
        <w:rPr>
          <w:rFonts w:ascii="Arial" w:hAnsi="Arial" w:cs="Arial"/>
          <w:sz w:val="24"/>
          <w:szCs w:val="24"/>
        </w:rPr>
        <w:t xml:space="preserve"> it is for the volunteer so that they can carry out their role.  </w:t>
      </w:r>
      <w:r w:rsidR="00C0265E">
        <w:rPr>
          <w:rFonts w:ascii="Arial" w:hAnsi="Arial" w:cs="Arial"/>
          <w:sz w:val="24"/>
          <w:szCs w:val="24"/>
        </w:rPr>
        <w:t>Gardening gloves, uniform items, hi-</w:t>
      </w:r>
      <w:r w:rsidR="00EB5395">
        <w:rPr>
          <w:rFonts w:ascii="Arial" w:hAnsi="Arial" w:cs="Arial"/>
          <w:sz w:val="24"/>
          <w:szCs w:val="24"/>
        </w:rPr>
        <w:t>vis</w:t>
      </w:r>
      <w:r w:rsidR="00464B4D">
        <w:rPr>
          <w:rFonts w:ascii="Arial" w:hAnsi="Arial" w:cs="Arial"/>
          <w:sz w:val="24"/>
          <w:szCs w:val="24"/>
        </w:rPr>
        <w:t xml:space="preserve"> vests </w:t>
      </w:r>
      <w:r w:rsidRPr="00DB2757">
        <w:rPr>
          <w:rFonts w:ascii="Arial" w:hAnsi="Arial" w:cs="Arial"/>
          <w:sz w:val="24"/>
          <w:szCs w:val="24"/>
        </w:rPr>
        <w:t>etc are eligible areas of expenditure.</w:t>
      </w:r>
    </w:p>
    <w:p w14:paraId="3937AB28" w14:textId="77777777" w:rsidR="00DB2757" w:rsidRPr="00DB2757" w:rsidRDefault="00DB2757" w:rsidP="00DB27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ADFBA5" w14:textId="77777777" w:rsidR="00DB2757" w:rsidRDefault="00DB2757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2757">
        <w:rPr>
          <w:rFonts w:ascii="Arial" w:hAnsi="Arial" w:cs="Arial"/>
          <w:sz w:val="24"/>
          <w:szCs w:val="24"/>
        </w:rPr>
        <w:t>Training</w:t>
      </w:r>
      <w:r w:rsidR="00C0265E">
        <w:rPr>
          <w:rFonts w:ascii="Arial" w:hAnsi="Arial" w:cs="Arial"/>
          <w:sz w:val="24"/>
          <w:szCs w:val="24"/>
        </w:rPr>
        <w:t xml:space="preserve"> for volunteers</w:t>
      </w:r>
      <w:r w:rsidRPr="00DB2757">
        <w:rPr>
          <w:rFonts w:ascii="Arial" w:hAnsi="Arial" w:cs="Arial"/>
          <w:sz w:val="24"/>
          <w:szCs w:val="24"/>
        </w:rPr>
        <w:t xml:space="preserve"> – this should be directly related to the role that the volunteer is undertaking on behalf of the organisation, for example, first aid training, safeguarding, food hygiene etc.</w:t>
      </w:r>
    </w:p>
    <w:p w14:paraId="589BA1D0" w14:textId="77777777" w:rsidR="00464B4D" w:rsidRDefault="00464B4D" w:rsidP="00DB27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9B7D3B" w14:textId="77777777" w:rsidR="00464B4D" w:rsidRDefault="00464B4D" w:rsidP="00DB27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Governance </w:t>
      </w:r>
    </w:p>
    <w:p w14:paraId="19202404" w14:textId="77777777" w:rsidR="00DB2757" w:rsidRDefault="00EB5395" w:rsidP="00DC33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Access NI</w:t>
      </w:r>
      <w:r w:rsidR="00464B4D">
        <w:rPr>
          <w:rFonts w:ascii="Arial" w:hAnsi="Arial" w:cs="Arial"/>
          <w:sz w:val="24"/>
          <w:szCs w:val="24"/>
        </w:rPr>
        <w:t xml:space="preserve"> costs can be claimed for throughout the 5-month period. </w:t>
      </w:r>
    </w:p>
    <w:p w14:paraId="0112704B" w14:textId="77777777" w:rsidR="00DC33DD" w:rsidRPr="00DC33DD" w:rsidRDefault="00DC33DD" w:rsidP="00DC33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6AA19F" w14:textId="77777777" w:rsidR="00CF4381" w:rsidRPr="00CF4381" w:rsidRDefault="00CF4381" w:rsidP="00CF4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Supporting Documents</w:t>
      </w:r>
      <w:r w:rsidRPr="006E18B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04C72955" w14:textId="77777777" w:rsidR="00DC0AD0" w:rsidRPr="006E18B4" w:rsidRDefault="00DC0AD0" w:rsidP="006E18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18B4">
        <w:rPr>
          <w:rFonts w:ascii="Arial" w:hAnsi="Arial" w:cs="Arial"/>
          <w:b/>
          <w:sz w:val="24"/>
          <w:szCs w:val="24"/>
        </w:rPr>
        <w:t xml:space="preserve">The following documents must be included with your application </w:t>
      </w:r>
    </w:p>
    <w:p w14:paraId="67895547" w14:textId="77777777" w:rsidR="00DC0AD0" w:rsidRPr="006E18B4" w:rsidRDefault="00DC0AD0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 xml:space="preserve">• A copy of your Constitution </w:t>
      </w:r>
    </w:p>
    <w:p w14:paraId="1A9975DD" w14:textId="77777777" w:rsidR="00DC0AD0" w:rsidRPr="006E18B4" w:rsidRDefault="00DC0AD0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 xml:space="preserve">• A copy of your group’s most recent Bank Statement  </w:t>
      </w:r>
    </w:p>
    <w:p w14:paraId="0C4B5670" w14:textId="77777777" w:rsidR="006E18B4" w:rsidRPr="00B04A95" w:rsidRDefault="006E18B4" w:rsidP="006E18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3FAE2D" w14:textId="77777777" w:rsidR="006E18B4" w:rsidRDefault="00DC0AD0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8B4">
        <w:rPr>
          <w:rFonts w:ascii="Arial" w:hAnsi="Arial" w:cs="Arial"/>
          <w:sz w:val="24"/>
          <w:szCs w:val="24"/>
        </w:rPr>
        <w:t>We look forward to r</w:t>
      </w:r>
      <w:r w:rsidR="00C0265E">
        <w:rPr>
          <w:rFonts w:ascii="Arial" w:hAnsi="Arial" w:cs="Arial"/>
          <w:sz w:val="24"/>
          <w:szCs w:val="24"/>
        </w:rPr>
        <w:t xml:space="preserve">eceiving your application and </w:t>
      </w:r>
      <w:r w:rsidRPr="006E18B4">
        <w:rPr>
          <w:rFonts w:ascii="Arial" w:hAnsi="Arial" w:cs="Arial"/>
          <w:sz w:val="24"/>
          <w:szCs w:val="24"/>
        </w:rPr>
        <w:t xml:space="preserve">working with you to deliver support for volunteering </w:t>
      </w:r>
      <w:r w:rsidR="00FB773F">
        <w:rPr>
          <w:rFonts w:ascii="Arial" w:hAnsi="Arial" w:cs="Arial"/>
          <w:sz w:val="24"/>
          <w:szCs w:val="24"/>
        </w:rPr>
        <w:t>in the rural a</w:t>
      </w:r>
      <w:r w:rsidR="00C0265E">
        <w:rPr>
          <w:rFonts w:ascii="Arial" w:hAnsi="Arial" w:cs="Arial"/>
          <w:sz w:val="24"/>
          <w:szCs w:val="24"/>
        </w:rPr>
        <w:t xml:space="preserve">reas of Sperrin, </w:t>
      </w:r>
      <w:proofErr w:type="spellStart"/>
      <w:r w:rsidR="00C0265E">
        <w:rPr>
          <w:rFonts w:ascii="Arial" w:hAnsi="Arial" w:cs="Arial"/>
          <w:sz w:val="24"/>
          <w:szCs w:val="24"/>
        </w:rPr>
        <w:t>Derg</w:t>
      </w:r>
      <w:proofErr w:type="spellEnd"/>
      <w:r w:rsidR="00C0265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0265E">
        <w:rPr>
          <w:rFonts w:ascii="Arial" w:hAnsi="Arial" w:cs="Arial"/>
          <w:sz w:val="24"/>
          <w:szCs w:val="24"/>
        </w:rPr>
        <w:t>Faugh</w:t>
      </w:r>
      <w:r w:rsidR="00FB773F">
        <w:rPr>
          <w:rFonts w:ascii="Arial" w:hAnsi="Arial" w:cs="Arial"/>
          <w:sz w:val="24"/>
          <w:szCs w:val="24"/>
        </w:rPr>
        <w:t>an</w:t>
      </w:r>
      <w:proofErr w:type="spellEnd"/>
    </w:p>
    <w:p w14:paraId="4309C39F" w14:textId="77777777" w:rsidR="00DC0AD0" w:rsidRPr="006E18B4" w:rsidRDefault="00585BDA" w:rsidP="006E18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50BCA92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3.25pt;margin-top:3.75pt;width:223.8pt;height:46.5pt;z-index:251661312" strokeweight="1.5pt">
            <v:textbox>
              <w:txbxContent>
                <w:p w14:paraId="59DF0650" w14:textId="77777777" w:rsidR="00EB1DD5" w:rsidRDefault="00EB1DD5" w:rsidP="00DC33DD">
                  <w:pPr>
                    <w:pStyle w:val="BodyTextInden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Closing date for applications </w:t>
                  </w:r>
                </w:p>
                <w:p w14:paraId="5C01FE4E" w14:textId="77777777" w:rsidR="00EB1DD5" w:rsidRPr="00CF4381" w:rsidRDefault="00EB1DD5" w:rsidP="00CF4381">
                  <w:pPr>
                    <w:pStyle w:val="BodyTextIndent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Friday 29</w:t>
                  </w:r>
                  <w:r w:rsidRPr="00B04A95">
                    <w:rPr>
                      <w:rFonts w:ascii="Arial" w:hAnsi="Arial" w:cs="Arial"/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January 2021 </w:t>
                  </w:r>
                </w:p>
                <w:p w14:paraId="5385EEF8" w14:textId="77777777" w:rsidR="00EB1DD5" w:rsidRPr="008E70F0" w:rsidRDefault="00EB1DD5" w:rsidP="00EB1DD5">
                  <w:pPr>
                    <w:pStyle w:val="BodyTextIndent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68A28B58" w14:textId="77777777" w:rsidR="00EB1DD5" w:rsidRDefault="00EB1DD5" w:rsidP="00DC33DD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C88DFA" w14:textId="77777777" w:rsidR="00EB1DD5" w:rsidRDefault="00EB1DD5" w:rsidP="00DC33DD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FB95F3" w14:textId="77777777" w:rsidR="00CF4381" w:rsidRPr="00CF4381" w:rsidRDefault="00CF4381" w:rsidP="00DC33DD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F4381">
        <w:rPr>
          <w:rFonts w:ascii="Arial" w:hAnsi="Arial" w:cs="Arial"/>
          <w:b/>
          <w:bCs/>
          <w:sz w:val="28"/>
          <w:szCs w:val="28"/>
        </w:rPr>
        <w:t xml:space="preserve">Return </w:t>
      </w:r>
      <w:r>
        <w:rPr>
          <w:rFonts w:ascii="Arial" w:hAnsi="Arial" w:cs="Arial"/>
          <w:b/>
          <w:bCs/>
          <w:sz w:val="28"/>
          <w:szCs w:val="28"/>
        </w:rPr>
        <w:t xml:space="preserve">applications </w:t>
      </w:r>
      <w:r w:rsidRPr="00CF4381">
        <w:rPr>
          <w:rFonts w:ascii="Arial" w:hAnsi="Arial" w:cs="Arial"/>
          <w:b/>
          <w:bCs/>
          <w:sz w:val="28"/>
          <w:szCs w:val="28"/>
        </w:rPr>
        <w:t xml:space="preserve">to: </w:t>
      </w:r>
    </w:p>
    <w:p w14:paraId="04B454DC" w14:textId="77777777" w:rsidR="00FB773F" w:rsidRDefault="00585BDA" w:rsidP="00DC33DD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pict w14:anchorId="70B35F1E">
          <v:shape id="_x0000_s1026" type="#_x0000_t202" style="position:absolute;left:0;text-align:left;margin-left:-6.9pt;margin-top:9.85pt;width:279.75pt;height:89pt;z-index:251658240" stroked="f">
            <v:textbox>
              <w:txbxContent>
                <w:p w14:paraId="72353A44" w14:textId="77777777" w:rsidR="00EB1DD5" w:rsidRDefault="00585BD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hyperlink r:id="rId7" w:history="1">
                    <w:r w:rsidR="008F7F86" w:rsidRPr="005C32C0">
                      <w:rPr>
                        <w:rStyle w:val="Hyperlink"/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Jacqui@volunteeringnorthwest.co.uk</w:t>
                    </w:r>
                  </w:hyperlink>
                </w:p>
                <w:p w14:paraId="7F0937D0" w14:textId="77777777" w:rsidR="008F7F86" w:rsidRDefault="008F7F86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For further queries please contact</w:t>
                  </w:r>
                </w:p>
                <w:p w14:paraId="1FAF232C" w14:textId="77777777" w:rsidR="008F7F86" w:rsidRPr="008F7F86" w:rsidRDefault="008F7F86" w:rsidP="008F7F86">
                  <w:pPr>
                    <w:jc w:val="center"/>
                    <w:rPr>
                      <w:b/>
                      <w:sz w:val="48"/>
                    </w:rPr>
                  </w:pPr>
                  <w:r w:rsidRPr="008F7F86">
                    <w:rPr>
                      <w:b/>
                      <w:sz w:val="48"/>
                    </w:rPr>
                    <w:t>07706291964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pict w14:anchorId="2C54E315">
          <v:shape id="_x0000_s1027" type="#_x0000_t202" style="position:absolute;left:0;text-align:left;margin-left:301.65pt;margin-top:9.85pt;width:207.75pt;height:100.05pt;z-index:251659264" stroked="f">
            <v:textbox style="mso-next-textbox:#_x0000_s1027">
              <w:txbxContent>
                <w:p w14:paraId="1903B5E3" w14:textId="77777777" w:rsidR="00EB1DD5" w:rsidRDefault="00EB1DD5" w:rsidP="00672E65">
                  <w:pPr>
                    <w:pStyle w:val="BodyTextIndent"/>
                    <w:spacing w:line="276" w:lineRule="auto"/>
                    <w:ind w:left="0" w:firstLine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Jacqui Garnon</w:t>
                  </w:r>
                </w:p>
                <w:p w14:paraId="3E657D96" w14:textId="77777777" w:rsidR="00EB1DD5" w:rsidRDefault="00EB1DD5" w:rsidP="00672E65">
                  <w:pPr>
                    <w:pStyle w:val="BodyTextIndent"/>
                    <w:spacing w:line="276" w:lineRule="auto"/>
                    <w:ind w:left="0" w:firstLine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North West Volunteer Centre</w:t>
                  </w:r>
                </w:p>
                <w:p w14:paraId="568FBF34" w14:textId="77777777" w:rsidR="00EB1DD5" w:rsidRDefault="00EB1DD5" w:rsidP="00672E65">
                  <w:pPr>
                    <w:pStyle w:val="BodyTextIndent"/>
                    <w:spacing w:line="276" w:lineRule="auto"/>
                    <w:ind w:left="0" w:firstLine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22 Bishop Street</w:t>
                  </w:r>
                </w:p>
                <w:p w14:paraId="63A71451" w14:textId="77777777" w:rsidR="00EB1DD5" w:rsidRDefault="00EB1DD5" w:rsidP="00672E65">
                  <w:pPr>
                    <w:pStyle w:val="BodyTextIndent"/>
                    <w:spacing w:line="276" w:lineRule="auto"/>
                    <w:ind w:left="0" w:firstLine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Derry/Londonderry</w:t>
                  </w:r>
                </w:p>
                <w:p w14:paraId="1BC34CE2" w14:textId="77777777" w:rsidR="00EB1DD5" w:rsidRDefault="00EB1DD5" w:rsidP="00672E65">
                  <w:pPr>
                    <w:pStyle w:val="BodyTextIndent"/>
                    <w:spacing w:line="276" w:lineRule="auto"/>
                    <w:ind w:left="0" w:firstLine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BT48</w:t>
                  </w:r>
                  <w:r w:rsidR="00EB539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6PP</w:t>
                  </w:r>
                </w:p>
                <w:p w14:paraId="2E692B55" w14:textId="77777777" w:rsidR="00EB1DD5" w:rsidRPr="00EB1DD5" w:rsidRDefault="00EB1DD5" w:rsidP="00EB1DD5"/>
              </w:txbxContent>
            </v:textbox>
          </v:shape>
        </w:pict>
      </w:r>
    </w:p>
    <w:p w14:paraId="15283DA3" w14:textId="77777777" w:rsidR="00DC33DD" w:rsidRDefault="00DC33DD" w:rsidP="00DC33DD">
      <w:pPr>
        <w:pStyle w:val="BodyTextIndent"/>
        <w:spacing w:line="276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15528" w14:textId="77777777" w:rsidR="005D1B30" w:rsidRPr="00CF4381" w:rsidRDefault="005D1B30" w:rsidP="00CF4381">
      <w:pPr>
        <w:pStyle w:val="BodyTextIndent"/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5D1B30" w:rsidRPr="00CF4381" w:rsidSect="00EB1DD5">
      <w:headerReference w:type="default" r:id="rId8"/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6A32D" w14:textId="77777777" w:rsidR="00BA1C1E" w:rsidRDefault="00BA1C1E" w:rsidP="00EE7ABC">
      <w:pPr>
        <w:spacing w:after="0" w:line="240" w:lineRule="auto"/>
      </w:pPr>
      <w:r>
        <w:separator/>
      </w:r>
    </w:p>
  </w:endnote>
  <w:endnote w:type="continuationSeparator" w:id="0">
    <w:p w14:paraId="074A7988" w14:textId="77777777" w:rsidR="00BA1C1E" w:rsidRDefault="00BA1C1E" w:rsidP="00EE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66BB" w14:textId="77777777" w:rsidR="00BA1C1E" w:rsidRDefault="00BA1C1E" w:rsidP="00EE7ABC">
      <w:pPr>
        <w:spacing w:after="0" w:line="240" w:lineRule="auto"/>
      </w:pPr>
      <w:r>
        <w:separator/>
      </w:r>
    </w:p>
  </w:footnote>
  <w:footnote w:type="continuationSeparator" w:id="0">
    <w:p w14:paraId="29C54C0E" w14:textId="77777777" w:rsidR="00BA1C1E" w:rsidRDefault="00BA1C1E" w:rsidP="00EE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60459" w14:textId="77777777" w:rsidR="00EB1DD5" w:rsidRDefault="00EB1D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B962611" wp14:editId="5A3F4459">
          <wp:simplePos x="0" y="0"/>
          <wp:positionH relativeFrom="column">
            <wp:posOffset>1600200</wp:posOffset>
          </wp:positionH>
          <wp:positionV relativeFrom="paragraph">
            <wp:posOffset>-468630</wp:posOffset>
          </wp:positionV>
          <wp:extent cx="2038350" cy="1133475"/>
          <wp:effectExtent l="19050" t="0" r="0" b="0"/>
          <wp:wrapNone/>
          <wp:docPr id="1" name="Picture 1" descr="In Your Space Circus - Funders &amp;amp; Suppor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 Your Space Circus - Funders &amp;amp; Supporte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2DF2EF" wp14:editId="25CD842E">
          <wp:simplePos x="0" y="0"/>
          <wp:positionH relativeFrom="margin">
            <wp:posOffset>-571500</wp:posOffset>
          </wp:positionH>
          <wp:positionV relativeFrom="margin">
            <wp:posOffset>-685800</wp:posOffset>
          </wp:positionV>
          <wp:extent cx="885825" cy="742950"/>
          <wp:effectExtent l="19050" t="0" r="0" b="0"/>
          <wp:wrapSquare wrapText="bothSides"/>
          <wp:docPr id="9" name="Picture 4" descr="NWVC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VC 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54ABE1" wp14:editId="4352C868">
          <wp:simplePos x="0" y="0"/>
          <wp:positionH relativeFrom="column">
            <wp:posOffset>4076700</wp:posOffset>
          </wp:positionH>
          <wp:positionV relativeFrom="paragraph">
            <wp:posOffset>-325755</wp:posOffset>
          </wp:positionV>
          <wp:extent cx="2428875" cy="990600"/>
          <wp:effectExtent l="0" t="0" r="0" b="0"/>
          <wp:wrapNone/>
          <wp:docPr id="4" name="Picture 4" descr="\\JACQUELINE\Shared Documents\Amy\2 ALL LOGOS PHOTOS  &amp; IMAGES\3 Funder logos\Department_for_Communities_N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JACQUELINE\Shared Documents\Amy\2 ALL LOGOS PHOTOS  &amp; IMAGES\3 Funder logos\Department_for_Communities_NI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325"/>
    <w:multiLevelType w:val="hybridMultilevel"/>
    <w:tmpl w:val="6868E9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0E22"/>
    <w:multiLevelType w:val="hybridMultilevel"/>
    <w:tmpl w:val="90FA3C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57360"/>
    <w:multiLevelType w:val="hybridMultilevel"/>
    <w:tmpl w:val="735E3FF0"/>
    <w:lvl w:ilvl="0" w:tplc="2D4C0872">
      <w:start w:val="22"/>
      <w:numFmt w:val="bullet"/>
      <w:lvlText w:val="-"/>
      <w:lvlJc w:val="left"/>
      <w:pPr>
        <w:ind w:left="7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D0"/>
    <w:rsid w:val="00030993"/>
    <w:rsid w:val="00032AFF"/>
    <w:rsid w:val="00044DE8"/>
    <w:rsid w:val="000518FC"/>
    <w:rsid w:val="000D1FF6"/>
    <w:rsid w:val="00106C62"/>
    <w:rsid w:val="00127170"/>
    <w:rsid w:val="001522A6"/>
    <w:rsid w:val="00170E6F"/>
    <w:rsid w:val="001F5881"/>
    <w:rsid w:val="00205727"/>
    <w:rsid w:val="00392692"/>
    <w:rsid w:val="00464B4D"/>
    <w:rsid w:val="004736C3"/>
    <w:rsid w:val="004953DC"/>
    <w:rsid w:val="004C15C1"/>
    <w:rsid w:val="004C2E13"/>
    <w:rsid w:val="004C7652"/>
    <w:rsid w:val="00525BD8"/>
    <w:rsid w:val="00585BDA"/>
    <w:rsid w:val="005C2E5C"/>
    <w:rsid w:val="005D1B30"/>
    <w:rsid w:val="00635F7A"/>
    <w:rsid w:val="00672E65"/>
    <w:rsid w:val="006E18B4"/>
    <w:rsid w:val="00703DEC"/>
    <w:rsid w:val="00750206"/>
    <w:rsid w:val="00750433"/>
    <w:rsid w:val="0076084D"/>
    <w:rsid w:val="007B2174"/>
    <w:rsid w:val="007C63DA"/>
    <w:rsid w:val="007E4771"/>
    <w:rsid w:val="00810411"/>
    <w:rsid w:val="00822D91"/>
    <w:rsid w:val="00847EBD"/>
    <w:rsid w:val="008F7F86"/>
    <w:rsid w:val="0090622E"/>
    <w:rsid w:val="009A6EF2"/>
    <w:rsid w:val="009B4D9C"/>
    <w:rsid w:val="009D28DB"/>
    <w:rsid w:val="00A002D8"/>
    <w:rsid w:val="00B04A95"/>
    <w:rsid w:val="00B2377C"/>
    <w:rsid w:val="00B412EA"/>
    <w:rsid w:val="00B477AB"/>
    <w:rsid w:val="00B542C3"/>
    <w:rsid w:val="00B936C8"/>
    <w:rsid w:val="00BA1C1E"/>
    <w:rsid w:val="00BB03F9"/>
    <w:rsid w:val="00BD471F"/>
    <w:rsid w:val="00C0265E"/>
    <w:rsid w:val="00C17B6E"/>
    <w:rsid w:val="00C20D3F"/>
    <w:rsid w:val="00C80C62"/>
    <w:rsid w:val="00CB12E3"/>
    <w:rsid w:val="00CC2734"/>
    <w:rsid w:val="00CC7462"/>
    <w:rsid w:val="00CD02B1"/>
    <w:rsid w:val="00CF4381"/>
    <w:rsid w:val="00CF5A90"/>
    <w:rsid w:val="00CF5D34"/>
    <w:rsid w:val="00D27CAC"/>
    <w:rsid w:val="00D64D19"/>
    <w:rsid w:val="00D9126B"/>
    <w:rsid w:val="00DA64AA"/>
    <w:rsid w:val="00DB2757"/>
    <w:rsid w:val="00DC0AD0"/>
    <w:rsid w:val="00DC0D18"/>
    <w:rsid w:val="00DC33DD"/>
    <w:rsid w:val="00DC471C"/>
    <w:rsid w:val="00E844AB"/>
    <w:rsid w:val="00EB1DD5"/>
    <w:rsid w:val="00EB5395"/>
    <w:rsid w:val="00EE7ABC"/>
    <w:rsid w:val="00F03447"/>
    <w:rsid w:val="00F717F6"/>
    <w:rsid w:val="00FA1CC8"/>
    <w:rsid w:val="00FA5F3C"/>
    <w:rsid w:val="00FB773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6B2FD374"/>
  <w15:docId w15:val="{96D324EF-6E2D-4C00-ABA5-146701B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BC"/>
  </w:style>
  <w:style w:type="paragraph" w:styleId="Footer">
    <w:name w:val="footer"/>
    <w:basedOn w:val="Normal"/>
    <w:link w:val="FooterChar"/>
    <w:uiPriority w:val="99"/>
    <w:semiHidden/>
    <w:unhideWhenUsed/>
    <w:rsid w:val="00EE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ABC"/>
  </w:style>
  <w:style w:type="paragraph" w:styleId="BodyTextIndent">
    <w:name w:val="Body Text Indent"/>
    <w:basedOn w:val="Normal"/>
    <w:link w:val="BodyTextIndentChar"/>
    <w:uiPriority w:val="99"/>
    <w:rsid w:val="00CF4381"/>
    <w:pPr>
      <w:tabs>
        <w:tab w:val="left" w:pos="1080"/>
      </w:tabs>
      <w:spacing w:after="0" w:line="240" w:lineRule="auto"/>
      <w:ind w:left="1080" w:hanging="720"/>
    </w:pPr>
    <w:rPr>
      <w:rFonts w:ascii="Comic Sans MS" w:eastAsia="Times New Roman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4381"/>
    <w:rPr>
      <w:rFonts w:ascii="Comic Sans MS" w:eastAsia="Times New Roman" w:hAnsi="Comic Sans MS" w:cs="Comic Sans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0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qui@volunteeringnorthw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AIVCNI INFO</dc:creator>
  <cp:lastModifiedBy>David Hynes</cp:lastModifiedBy>
  <cp:revision>2</cp:revision>
  <cp:lastPrinted>2021-01-06T16:56:00Z</cp:lastPrinted>
  <dcterms:created xsi:type="dcterms:W3CDTF">2021-01-10T20:38:00Z</dcterms:created>
  <dcterms:modified xsi:type="dcterms:W3CDTF">2021-01-10T20:38:00Z</dcterms:modified>
</cp:coreProperties>
</file>